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AC" w:rsidRDefault="00113CAC" w:rsidP="00113CAC">
      <w:pPr>
        <w:keepNext/>
        <w:jc w:val="both"/>
      </w:pPr>
      <w:r>
        <w:rPr>
          <w:rFonts w:ascii="Calibri" w:hAnsi="Calibri"/>
          <w:b/>
          <w:i/>
          <w:noProof/>
          <w:color w:val="000000"/>
          <w:sz w:val="22"/>
          <w:szCs w:val="22"/>
          <w:lang w:val="es-UY"/>
        </w:rPr>
        <w:drawing>
          <wp:inline distT="0" distB="0" distL="0" distR="0">
            <wp:extent cx="1584000" cy="371537"/>
            <wp:effectExtent l="19050" t="0" r="0" b="0"/>
            <wp:docPr id="1" name="0 Imagen" descr="A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37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i/>
          <w:color w:val="000000"/>
          <w:sz w:val="22"/>
          <w:szCs w:val="22"/>
          <w:lang w:val="es-UY"/>
        </w:rPr>
        <w:tab/>
      </w:r>
      <w:r>
        <w:rPr>
          <w:rFonts w:ascii="Calibri" w:hAnsi="Calibri"/>
          <w:b/>
          <w:i/>
          <w:color w:val="000000"/>
          <w:sz w:val="22"/>
          <w:szCs w:val="22"/>
          <w:lang w:val="es-UY"/>
        </w:rPr>
        <w:tab/>
      </w:r>
      <w:r>
        <w:rPr>
          <w:rFonts w:ascii="Calibri" w:hAnsi="Calibri"/>
          <w:b/>
          <w:i/>
          <w:color w:val="000000"/>
          <w:sz w:val="22"/>
          <w:szCs w:val="22"/>
          <w:lang w:val="es-UY"/>
        </w:rPr>
        <w:tab/>
      </w:r>
      <w:r>
        <w:rPr>
          <w:rFonts w:ascii="Calibri" w:hAnsi="Calibri"/>
          <w:b/>
          <w:i/>
          <w:color w:val="000000"/>
          <w:sz w:val="22"/>
          <w:szCs w:val="22"/>
          <w:lang w:val="es-UY"/>
        </w:rPr>
        <w:tab/>
      </w:r>
      <w:r>
        <w:rPr>
          <w:rFonts w:ascii="Calibri" w:hAnsi="Calibri"/>
          <w:b/>
          <w:i/>
          <w:color w:val="000000"/>
          <w:sz w:val="22"/>
          <w:szCs w:val="22"/>
          <w:lang w:val="es-UY"/>
        </w:rPr>
        <w:tab/>
      </w:r>
      <w:r>
        <w:rPr>
          <w:rFonts w:ascii="Calibri" w:hAnsi="Calibri"/>
          <w:b/>
          <w:i/>
          <w:color w:val="000000"/>
          <w:sz w:val="22"/>
          <w:szCs w:val="22"/>
          <w:lang w:val="es-UY"/>
        </w:rPr>
        <w:tab/>
      </w:r>
      <w:r>
        <w:rPr>
          <w:rFonts w:ascii="Calibri" w:hAnsi="Calibri"/>
          <w:b/>
          <w:i/>
          <w:noProof/>
          <w:color w:val="000000"/>
          <w:sz w:val="22"/>
          <w:szCs w:val="22"/>
          <w:lang w:val="es-UY"/>
        </w:rPr>
        <w:drawing>
          <wp:inline distT="0" distB="0" distL="0" distR="0">
            <wp:extent cx="1332000" cy="607747"/>
            <wp:effectExtent l="19050" t="0" r="1500" b="0"/>
            <wp:docPr id="3" name="1 Imagen" descr="Instituto de Ciencias Antropológ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o de Ciencias Antropológic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60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AC" w:rsidRPr="00925702" w:rsidRDefault="00113CAC" w:rsidP="00113CAC">
      <w:pPr>
        <w:pStyle w:val="Epgrafe"/>
        <w:jc w:val="both"/>
        <w:rPr>
          <w:lang w:val="es-UY"/>
        </w:rPr>
      </w:pPr>
      <w:r w:rsidRPr="00925702">
        <w:rPr>
          <w:lang w:val="es-UY"/>
        </w:rPr>
        <w:t xml:space="preserve">                                                                                                                           Departamento de Antropología Social </w:t>
      </w:r>
    </w:p>
    <w:p w:rsidR="00113CAC" w:rsidRPr="00925702" w:rsidRDefault="00113CAC" w:rsidP="00113CAC">
      <w:pPr>
        <w:keepNext/>
        <w:jc w:val="both"/>
        <w:rPr>
          <w:lang w:val="es-UY"/>
        </w:rPr>
      </w:pPr>
      <w:r>
        <w:rPr>
          <w:rFonts w:ascii="Calibri" w:hAnsi="Calibri"/>
          <w:b/>
          <w:i/>
          <w:color w:val="000000"/>
          <w:sz w:val="22"/>
          <w:szCs w:val="22"/>
          <w:lang w:val="es-UY"/>
        </w:rPr>
        <w:tab/>
      </w:r>
    </w:p>
    <w:p w:rsidR="00113CAC" w:rsidRDefault="00113CAC" w:rsidP="00113CAC">
      <w:pPr>
        <w:jc w:val="both"/>
        <w:rPr>
          <w:rFonts w:ascii="Calibri" w:hAnsi="Calibri"/>
          <w:b/>
          <w:i/>
          <w:color w:val="000000"/>
          <w:sz w:val="22"/>
          <w:szCs w:val="22"/>
          <w:lang w:val="es-UY"/>
        </w:rPr>
      </w:pPr>
    </w:p>
    <w:p w:rsidR="00113CAC" w:rsidRPr="00BA27BD" w:rsidRDefault="00113CAC" w:rsidP="00113CAC">
      <w:pPr>
        <w:jc w:val="both"/>
        <w:rPr>
          <w:b/>
          <w:i/>
          <w:color w:val="000000"/>
          <w:lang w:val="es-UY"/>
        </w:rPr>
      </w:pPr>
      <w:r w:rsidRPr="00BA27BD">
        <w:rPr>
          <w:b/>
          <w:i/>
          <w:color w:val="000000"/>
          <w:lang w:val="es-UY"/>
        </w:rPr>
        <w:t>II Encuentro con la Antropología Social y Cultural en Uruguay</w:t>
      </w:r>
    </w:p>
    <w:p w:rsidR="00113CAC" w:rsidRPr="00BA27BD" w:rsidRDefault="00113CAC" w:rsidP="00113CAC">
      <w:pPr>
        <w:jc w:val="both"/>
        <w:rPr>
          <w:b/>
          <w:i/>
          <w:color w:val="000000"/>
          <w:lang w:val="es-UY"/>
        </w:rPr>
      </w:pPr>
      <w:r w:rsidRPr="00BA27BD">
        <w:rPr>
          <w:b/>
          <w:i/>
          <w:color w:val="000000"/>
          <w:lang w:val="es-UY"/>
        </w:rPr>
        <w:t>III Jornadas de la Asociación Uruguaya de Antropología Social y Cultural (AUAS)</w:t>
      </w:r>
    </w:p>
    <w:p w:rsidR="00113CAC" w:rsidRPr="00BA27BD" w:rsidRDefault="00113CAC" w:rsidP="00113CAC">
      <w:pPr>
        <w:jc w:val="both"/>
        <w:rPr>
          <w:color w:val="000000"/>
          <w:lang w:val="es-UY"/>
        </w:rPr>
      </w:pPr>
      <w:r w:rsidRPr="00BA27BD">
        <w:rPr>
          <w:color w:val="000000"/>
          <w:lang w:val="es-UY"/>
        </w:rPr>
        <w:t>15, 16 y 17 de noviembre de 2012</w:t>
      </w:r>
    </w:p>
    <w:p w:rsidR="00113CAC" w:rsidRPr="00BA27BD" w:rsidRDefault="00113CAC" w:rsidP="00113CAC">
      <w:pPr>
        <w:jc w:val="both"/>
        <w:rPr>
          <w:color w:val="000000"/>
          <w:lang w:val="es-UY"/>
        </w:rPr>
      </w:pPr>
    </w:p>
    <w:p w:rsidR="00113CAC" w:rsidRPr="00BA27BD" w:rsidRDefault="00113CAC" w:rsidP="00113CAC">
      <w:pPr>
        <w:jc w:val="both"/>
        <w:rPr>
          <w:b/>
          <w:i/>
          <w:color w:val="000000"/>
          <w:lang w:val="es-UY"/>
        </w:rPr>
      </w:pPr>
      <w:r w:rsidRPr="00BA27BD">
        <w:rPr>
          <w:color w:val="000000"/>
          <w:lang w:val="es-UY"/>
        </w:rPr>
        <w:t>Lista de Grupos de Trabajo y Horario</w:t>
      </w:r>
      <w:r w:rsidR="000347EF">
        <w:rPr>
          <w:color w:val="000000"/>
          <w:lang w:val="es-UY"/>
        </w:rPr>
        <w:t>s</w:t>
      </w:r>
      <w:r w:rsidRPr="00BA27BD">
        <w:rPr>
          <w:color w:val="000000"/>
          <w:lang w:val="es-UY"/>
        </w:rPr>
        <w:t xml:space="preserve"> de Actividad de los mismos durante el </w:t>
      </w:r>
      <w:r w:rsidRPr="00BA27BD">
        <w:rPr>
          <w:b/>
          <w:i/>
          <w:color w:val="000000"/>
          <w:lang w:val="es-UY"/>
        </w:rPr>
        <w:t>II Encuentro con la Antropología Social y Cultural en Uruguay</w:t>
      </w:r>
    </w:p>
    <w:p w:rsidR="00113CAC" w:rsidRPr="00BA27BD" w:rsidRDefault="00113CAC" w:rsidP="00113CAC">
      <w:pPr>
        <w:jc w:val="both"/>
        <w:rPr>
          <w:b/>
          <w:i/>
          <w:color w:val="000000"/>
          <w:lang w:val="es-UY"/>
        </w:rPr>
      </w:pPr>
      <w:r w:rsidRPr="00BA27BD">
        <w:rPr>
          <w:b/>
          <w:i/>
          <w:color w:val="000000"/>
          <w:lang w:val="es-UY"/>
        </w:rPr>
        <w:t>III Jornadas de la Asociación Uruguaya de Antropología Social y Cultural (AUAS)</w:t>
      </w:r>
    </w:p>
    <w:p w:rsidR="00113CAC" w:rsidRPr="0072565B" w:rsidRDefault="00113CAC" w:rsidP="00113CAC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</w:p>
    <w:p w:rsidR="00113CAC" w:rsidRPr="0072565B" w:rsidRDefault="00113CAC" w:rsidP="00113CAC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</w:p>
    <w:p w:rsidR="00113CAC" w:rsidRPr="0072565B" w:rsidRDefault="00113CAC" w:rsidP="00113CAC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color w:val="000000"/>
          <w:sz w:val="20"/>
          <w:szCs w:val="20"/>
          <w:lang w:val="es-UY"/>
        </w:rPr>
        <w:t xml:space="preserve">Sede: Facultad de Humanidades y Ciencias de la Educación, </w:t>
      </w:r>
      <w:r w:rsidR="00BA27BD">
        <w:rPr>
          <w:rFonts w:ascii="Calibri" w:hAnsi="Calibri"/>
          <w:color w:val="000000"/>
          <w:sz w:val="20"/>
          <w:szCs w:val="20"/>
          <w:lang w:val="es-UY"/>
        </w:rPr>
        <w:t xml:space="preserve">Magallanes 1577, </w:t>
      </w:r>
      <w:r w:rsidRPr="0072565B">
        <w:rPr>
          <w:rFonts w:ascii="Calibri" w:hAnsi="Calibri"/>
          <w:color w:val="000000"/>
          <w:sz w:val="20"/>
          <w:szCs w:val="20"/>
          <w:lang w:val="es-UY"/>
        </w:rPr>
        <w:t>UDELAR.</w:t>
      </w:r>
    </w:p>
    <w:p w:rsidR="00113CAC" w:rsidRDefault="00113CAC" w:rsidP="00113CAC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color w:val="000000"/>
          <w:sz w:val="20"/>
          <w:szCs w:val="20"/>
          <w:lang w:val="es-UY"/>
        </w:rPr>
        <w:t>Organizan: -Departamento de Antropología Social, Facultad de Humanidades y Ciencias de la Educación, UDELAR.-Asociación Uruguaya de Antropología Social y Cultural (AUAS)</w:t>
      </w:r>
      <w:r>
        <w:rPr>
          <w:rFonts w:ascii="Calibri" w:hAnsi="Calibri"/>
          <w:color w:val="000000"/>
          <w:sz w:val="20"/>
          <w:szCs w:val="20"/>
          <w:lang w:val="es-UY"/>
        </w:rPr>
        <w:t>. Apoya y financia: Comisión Sectorial de Investigación Científica (CSIC), Universidad de la República.</w:t>
      </w:r>
    </w:p>
    <w:p w:rsidR="00925702" w:rsidRDefault="00925702" w:rsidP="00113CAC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</w:p>
    <w:p w:rsidR="00925702" w:rsidRDefault="00925702" w:rsidP="00925702">
      <w:pPr>
        <w:rPr>
          <w:lang w:val="es-UY"/>
        </w:rPr>
      </w:pPr>
      <w:r>
        <w:rPr>
          <w:lang w:val="es-UY"/>
        </w:rPr>
        <w:t>Lista y Horarios de los Grupos de Trabajo:</w:t>
      </w:r>
    </w:p>
    <w:p w:rsidR="00B002D1" w:rsidRDefault="00B002D1" w:rsidP="00B002D1">
      <w:pPr>
        <w:jc w:val="both"/>
        <w:rPr>
          <w:rFonts w:ascii="Calibri" w:hAnsi="Calibri"/>
          <w:b/>
          <w:color w:val="000000"/>
          <w:sz w:val="20"/>
          <w:szCs w:val="20"/>
          <w:lang w:val="es-UY"/>
        </w:rPr>
      </w:pPr>
    </w:p>
    <w:p w:rsidR="00B002D1" w:rsidRPr="00B002D1" w:rsidRDefault="00B002D1" w:rsidP="00B002D1">
      <w:pPr>
        <w:jc w:val="both"/>
        <w:rPr>
          <w:rFonts w:ascii="Calibri" w:hAnsi="Calibri"/>
          <w:b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b/>
          <w:color w:val="000000"/>
          <w:sz w:val="20"/>
          <w:szCs w:val="20"/>
          <w:lang w:val="es-UY"/>
        </w:rPr>
        <w:t>Jueves 15 de noviembre</w:t>
      </w:r>
      <w:r>
        <w:rPr>
          <w:rFonts w:ascii="Calibri" w:hAnsi="Calibri"/>
          <w:b/>
          <w:color w:val="000000"/>
          <w:sz w:val="20"/>
          <w:szCs w:val="20"/>
          <w:lang w:val="es-UY"/>
        </w:rPr>
        <w:t xml:space="preserve">- </w:t>
      </w:r>
      <w:r w:rsidRPr="0072565B">
        <w:rPr>
          <w:rFonts w:ascii="Calibri" w:hAnsi="Calibri"/>
          <w:color w:val="000000"/>
          <w:sz w:val="20"/>
          <w:szCs w:val="20"/>
          <w:lang w:val="es-UY"/>
        </w:rPr>
        <w:t>16.30-19.00 hs</w:t>
      </w:r>
    </w:p>
    <w:p w:rsidR="00B002D1" w:rsidRPr="0072565B" w:rsidRDefault="00B002D1" w:rsidP="00B002D1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color w:val="000000"/>
          <w:sz w:val="20"/>
          <w:szCs w:val="20"/>
          <w:lang w:val="es-UY"/>
        </w:rPr>
        <w:t xml:space="preserve">Presentación de ponencias en Grupos de Trabajos (GT)- </w:t>
      </w:r>
    </w:p>
    <w:p w:rsidR="000347EF" w:rsidRDefault="000347EF" w:rsidP="00B002D1">
      <w:pPr>
        <w:jc w:val="both"/>
        <w:rPr>
          <w:rFonts w:ascii="Calibri" w:hAnsi="Calibri"/>
          <w:color w:val="000000"/>
          <w:sz w:val="20"/>
          <w:szCs w:val="20"/>
          <w:u w:val="single"/>
          <w:lang w:val="es-UY"/>
        </w:rPr>
      </w:pPr>
    </w:p>
    <w:p w:rsidR="00B002D1" w:rsidRPr="002B6996" w:rsidRDefault="00BA27BD" w:rsidP="00B002D1">
      <w:pPr>
        <w:jc w:val="both"/>
        <w:rPr>
          <w:rFonts w:ascii="Calibri" w:hAnsi="Calibri"/>
          <w:color w:val="000000"/>
          <w:sz w:val="20"/>
          <w:szCs w:val="20"/>
          <w:u w:val="single"/>
          <w:lang w:val="es-UY"/>
        </w:rPr>
      </w:pPr>
      <w:r>
        <w:rPr>
          <w:rFonts w:ascii="Calibri" w:hAnsi="Calibri"/>
          <w:color w:val="000000"/>
          <w:sz w:val="20"/>
          <w:szCs w:val="20"/>
          <w:u w:val="single"/>
          <w:lang w:val="es-UY"/>
        </w:rPr>
        <w:t>1ra.E</w:t>
      </w:r>
      <w:r w:rsidR="00B002D1" w:rsidRPr="002B6996">
        <w:rPr>
          <w:rFonts w:ascii="Calibri" w:hAnsi="Calibri"/>
          <w:color w:val="000000"/>
          <w:sz w:val="20"/>
          <w:szCs w:val="20"/>
          <w:u w:val="single"/>
          <w:lang w:val="es-UY"/>
        </w:rPr>
        <w:t xml:space="preserve">tapa: </w:t>
      </w:r>
    </w:p>
    <w:p w:rsidR="00B002D1" w:rsidRPr="0072565B" w:rsidRDefault="00B002D1" w:rsidP="00B002D1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color w:val="000000"/>
          <w:sz w:val="20"/>
          <w:szCs w:val="20"/>
          <w:lang w:val="es-UY"/>
        </w:rPr>
        <w:t>Grupo de Trabajo I:</w:t>
      </w:r>
      <w:r w:rsidRPr="0072565B">
        <w:rPr>
          <w:rFonts w:ascii="Calibri" w:hAnsi="Calibri"/>
          <w:sz w:val="20"/>
          <w:szCs w:val="20"/>
          <w:lang w:val="es-UY"/>
        </w:rPr>
        <w:t xml:space="preserve"> </w:t>
      </w:r>
      <w:r w:rsidRPr="0072565B">
        <w:rPr>
          <w:rFonts w:ascii="Calibri" w:hAnsi="Calibri"/>
          <w:color w:val="000000"/>
          <w:sz w:val="20"/>
          <w:szCs w:val="20"/>
          <w:lang w:val="es-UY"/>
        </w:rPr>
        <w:t>“Antropología, violencia y formas contemporáneas de discriminación.”</w:t>
      </w:r>
    </w:p>
    <w:p w:rsidR="00B002D1" w:rsidRPr="0072565B" w:rsidRDefault="00B002D1" w:rsidP="00B002D1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color w:val="000000"/>
          <w:sz w:val="20"/>
          <w:szCs w:val="20"/>
          <w:lang w:val="es-UY"/>
        </w:rPr>
        <w:t xml:space="preserve">Coordinan: </w:t>
      </w:r>
      <w:r w:rsidRPr="00DE2BBC">
        <w:rPr>
          <w:rFonts w:ascii="Calibri" w:hAnsi="Calibri"/>
          <w:color w:val="000000"/>
          <w:sz w:val="20"/>
          <w:szCs w:val="20"/>
          <w:lang w:val="es-UY"/>
        </w:rPr>
        <w:t>Coordinan: M</w:t>
      </w:r>
      <w:r>
        <w:rPr>
          <w:rFonts w:ascii="Calibri" w:hAnsi="Calibri"/>
          <w:color w:val="000000"/>
          <w:sz w:val="20"/>
          <w:szCs w:val="20"/>
          <w:lang w:val="es-UY"/>
        </w:rPr>
        <w:t xml:space="preserve">arcelo </w:t>
      </w:r>
      <w:proofErr w:type="spellStart"/>
      <w:r>
        <w:rPr>
          <w:rFonts w:ascii="Calibri" w:hAnsi="Calibri"/>
          <w:color w:val="000000"/>
          <w:sz w:val="20"/>
          <w:szCs w:val="20"/>
          <w:lang w:val="es-UY"/>
        </w:rPr>
        <w:t>Rossal</w:t>
      </w:r>
      <w:proofErr w:type="spellEnd"/>
      <w:r>
        <w:rPr>
          <w:rFonts w:ascii="Calibri" w:hAnsi="Calibri"/>
          <w:color w:val="000000"/>
          <w:sz w:val="20"/>
          <w:szCs w:val="20"/>
          <w:lang w:val="es-UY"/>
        </w:rPr>
        <w:t xml:space="preserve"> y Ricardo </w:t>
      </w:r>
      <w:proofErr w:type="spellStart"/>
      <w:r>
        <w:rPr>
          <w:rFonts w:ascii="Calibri" w:hAnsi="Calibri"/>
          <w:color w:val="000000"/>
          <w:sz w:val="20"/>
          <w:szCs w:val="20"/>
          <w:lang w:val="es-UY"/>
        </w:rPr>
        <w:t>Fraiman</w:t>
      </w:r>
      <w:proofErr w:type="spellEnd"/>
    </w:p>
    <w:p w:rsidR="00B002D1" w:rsidRPr="0072565B" w:rsidRDefault="00B002D1" w:rsidP="00B002D1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</w:p>
    <w:p w:rsidR="00B002D1" w:rsidRPr="0072565B" w:rsidRDefault="00B002D1" w:rsidP="00B002D1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color w:val="000000"/>
          <w:sz w:val="20"/>
          <w:szCs w:val="20"/>
          <w:lang w:val="es-UY"/>
        </w:rPr>
        <w:t xml:space="preserve">Grupo de Trabajo II: “Antropología en las ciudades y post-ciudades: transformaciones metodológicas y teóricas en el abordaje de problemáticas de las ciudades y las ciudadanías.” </w:t>
      </w:r>
    </w:p>
    <w:p w:rsidR="00B002D1" w:rsidRPr="0072565B" w:rsidRDefault="00B002D1" w:rsidP="00B002D1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color w:val="000000"/>
          <w:sz w:val="20"/>
          <w:szCs w:val="20"/>
          <w:lang w:val="es-UY"/>
        </w:rPr>
        <w:t xml:space="preserve">Coordinan: </w:t>
      </w:r>
      <w:proofErr w:type="spellStart"/>
      <w:r w:rsidRPr="00DE2BBC">
        <w:rPr>
          <w:rFonts w:ascii="Calibri" w:hAnsi="Calibri"/>
          <w:color w:val="000000"/>
          <w:sz w:val="20"/>
          <w:szCs w:val="20"/>
          <w:lang w:val="es-UY"/>
        </w:rPr>
        <w:t>Sonnia</w:t>
      </w:r>
      <w:proofErr w:type="spellEnd"/>
      <w:r w:rsidRPr="00DE2BBC">
        <w:rPr>
          <w:rFonts w:ascii="Calibri" w:hAnsi="Calibri"/>
          <w:color w:val="000000"/>
          <w:sz w:val="20"/>
          <w:szCs w:val="20"/>
          <w:lang w:val="es-UY"/>
        </w:rPr>
        <w:t xml:space="preserve"> Romero y </w:t>
      </w:r>
      <w:r>
        <w:rPr>
          <w:rFonts w:ascii="Calibri" w:hAnsi="Calibri"/>
          <w:color w:val="000000"/>
          <w:sz w:val="20"/>
          <w:szCs w:val="20"/>
          <w:lang w:val="es-UY"/>
        </w:rPr>
        <w:t xml:space="preserve">L. </w:t>
      </w:r>
      <w:r w:rsidRPr="00DE2BBC">
        <w:rPr>
          <w:rFonts w:ascii="Calibri" w:hAnsi="Calibri"/>
          <w:color w:val="000000"/>
          <w:sz w:val="20"/>
          <w:szCs w:val="20"/>
          <w:lang w:val="es-UY"/>
        </w:rPr>
        <w:t xml:space="preserve">Nicolás </w:t>
      </w:r>
      <w:proofErr w:type="spellStart"/>
      <w:r w:rsidRPr="00DE2BBC">
        <w:rPr>
          <w:rFonts w:ascii="Calibri" w:hAnsi="Calibri"/>
          <w:color w:val="000000"/>
          <w:sz w:val="20"/>
          <w:szCs w:val="20"/>
          <w:lang w:val="es-UY"/>
        </w:rPr>
        <w:t>Guigou</w:t>
      </w:r>
      <w:proofErr w:type="spellEnd"/>
      <w:r w:rsidRPr="00DE2BBC">
        <w:rPr>
          <w:rFonts w:ascii="Calibri" w:hAnsi="Calibri"/>
          <w:color w:val="000000"/>
          <w:sz w:val="20"/>
          <w:szCs w:val="20"/>
          <w:lang w:val="es-UY"/>
        </w:rPr>
        <w:t>.</w:t>
      </w:r>
      <w:r w:rsidR="000347EF">
        <w:rPr>
          <w:rFonts w:ascii="Calibri" w:hAnsi="Calibri"/>
          <w:color w:val="000000"/>
          <w:sz w:val="20"/>
          <w:szCs w:val="20"/>
          <w:lang w:val="es-UY"/>
        </w:rPr>
        <w:t xml:space="preserve"> Relatoría del Grupo: Emilia </w:t>
      </w:r>
      <w:proofErr w:type="spellStart"/>
      <w:r w:rsidR="000347EF">
        <w:rPr>
          <w:rFonts w:ascii="Calibri" w:hAnsi="Calibri"/>
          <w:color w:val="000000"/>
          <w:sz w:val="20"/>
          <w:szCs w:val="20"/>
          <w:lang w:val="es-UY"/>
        </w:rPr>
        <w:t>Abí</w:t>
      </w:r>
      <w:r w:rsidRPr="00DE2BBC">
        <w:rPr>
          <w:rFonts w:ascii="Calibri" w:hAnsi="Calibri"/>
          <w:color w:val="000000"/>
          <w:sz w:val="20"/>
          <w:szCs w:val="20"/>
          <w:lang w:val="es-UY"/>
        </w:rPr>
        <w:t>n</w:t>
      </w:r>
      <w:proofErr w:type="spellEnd"/>
      <w:r w:rsidRPr="00DE2BBC">
        <w:rPr>
          <w:rFonts w:ascii="Calibri" w:hAnsi="Calibri"/>
          <w:color w:val="000000"/>
          <w:sz w:val="20"/>
          <w:szCs w:val="20"/>
          <w:lang w:val="es-UY"/>
        </w:rPr>
        <w:t>.</w:t>
      </w:r>
    </w:p>
    <w:p w:rsidR="00B002D1" w:rsidRDefault="00B002D1" w:rsidP="00925702">
      <w:pPr>
        <w:jc w:val="both"/>
        <w:rPr>
          <w:rFonts w:ascii="Calibri" w:eastAsia="Calibri" w:hAnsi="Calibri"/>
          <w:color w:val="000000"/>
          <w:sz w:val="20"/>
          <w:szCs w:val="20"/>
          <w:lang w:val="es-UY"/>
        </w:rPr>
      </w:pPr>
    </w:p>
    <w:p w:rsidR="00B002D1" w:rsidRPr="0072565B" w:rsidRDefault="00B002D1" w:rsidP="00B002D1">
      <w:pPr>
        <w:jc w:val="both"/>
        <w:rPr>
          <w:rFonts w:ascii="Calibri" w:hAnsi="Calibri"/>
          <w:b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b/>
          <w:color w:val="000000"/>
          <w:sz w:val="20"/>
          <w:szCs w:val="20"/>
          <w:lang w:val="es-UY"/>
        </w:rPr>
        <w:t>Viernes 16 de noviembre</w:t>
      </w:r>
    </w:p>
    <w:p w:rsidR="000347EF" w:rsidRDefault="000347EF" w:rsidP="00B002D1">
      <w:pPr>
        <w:jc w:val="both"/>
        <w:rPr>
          <w:rFonts w:ascii="Calibri" w:hAnsi="Calibri"/>
          <w:color w:val="000000"/>
          <w:sz w:val="20"/>
          <w:szCs w:val="20"/>
          <w:u w:val="single"/>
          <w:lang w:val="es-UY"/>
        </w:rPr>
      </w:pPr>
    </w:p>
    <w:p w:rsidR="00B002D1" w:rsidRPr="00BA27BD" w:rsidRDefault="00BA27BD" w:rsidP="00B002D1">
      <w:pPr>
        <w:jc w:val="both"/>
        <w:rPr>
          <w:rFonts w:ascii="Calibri" w:hAnsi="Calibri"/>
          <w:color w:val="000000"/>
          <w:sz w:val="20"/>
          <w:szCs w:val="20"/>
          <w:u w:val="single"/>
          <w:lang w:val="es-UY"/>
        </w:rPr>
      </w:pPr>
      <w:r w:rsidRPr="00BA27BD">
        <w:rPr>
          <w:rFonts w:ascii="Calibri" w:hAnsi="Calibri"/>
          <w:color w:val="000000"/>
          <w:sz w:val="20"/>
          <w:szCs w:val="20"/>
          <w:u w:val="single"/>
          <w:lang w:val="es-UY"/>
        </w:rPr>
        <w:t xml:space="preserve">2da. Etapa: </w:t>
      </w:r>
    </w:p>
    <w:p w:rsidR="00B002D1" w:rsidRDefault="00B002D1" w:rsidP="00B002D1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color w:val="000000"/>
          <w:sz w:val="20"/>
          <w:szCs w:val="20"/>
          <w:lang w:val="es-UY"/>
        </w:rPr>
        <w:t>9.00-</w:t>
      </w:r>
      <w:r>
        <w:rPr>
          <w:rFonts w:ascii="Calibri" w:hAnsi="Calibri"/>
          <w:sz w:val="20"/>
          <w:szCs w:val="20"/>
          <w:lang w:val="es-UY"/>
        </w:rPr>
        <w:t>12</w:t>
      </w:r>
      <w:r w:rsidRPr="0072565B">
        <w:rPr>
          <w:rFonts w:ascii="Calibri" w:hAnsi="Calibri"/>
          <w:sz w:val="20"/>
          <w:szCs w:val="20"/>
          <w:lang w:val="es-UY"/>
        </w:rPr>
        <w:t xml:space="preserve">.00 </w:t>
      </w:r>
      <w:r w:rsidRPr="0072565B">
        <w:rPr>
          <w:rFonts w:ascii="Calibri" w:hAnsi="Calibri"/>
          <w:color w:val="000000"/>
          <w:sz w:val="20"/>
          <w:szCs w:val="20"/>
          <w:lang w:val="es-UY"/>
        </w:rPr>
        <w:t>hs: Actividad de lo</w:t>
      </w:r>
      <w:r w:rsidR="00BA27BD">
        <w:rPr>
          <w:rFonts w:ascii="Calibri" w:hAnsi="Calibri"/>
          <w:color w:val="000000"/>
          <w:sz w:val="20"/>
          <w:szCs w:val="20"/>
          <w:lang w:val="es-UY"/>
        </w:rPr>
        <w:t xml:space="preserve">s Grupos de Trabajo I y </w:t>
      </w:r>
      <w:r w:rsidRPr="0072565B">
        <w:rPr>
          <w:rFonts w:ascii="Calibri" w:hAnsi="Calibri"/>
          <w:color w:val="000000"/>
          <w:sz w:val="20"/>
          <w:szCs w:val="20"/>
          <w:lang w:val="es-UY"/>
        </w:rPr>
        <w:t xml:space="preserve"> II</w:t>
      </w:r>
      <w:r>
        <w:rPr>
          <w:rFonts w:ascii="Calibri" w:hAnsi="Calibri"/>
          <w:color w:val="000000"/>
          <w:sz w:val="20"/>
          <w:szCs w:val="20"/>
          <w:lang w:val="es-UY"/>
        </w:rPr>
        <w:t xml:space="preserve"> </w:t>
      </w:r>
      <w:r w:rsidRPr="0072565B">
        <w:rPr>
          <w:rFonts w:ascii="Calibri" w:hAnsi="Calibri"/>
          <w:color w:val="000000"/>
          <w:sz w:val="20"/>
          <w:szCs w:val="20"/>
          <w:lang w:val="es-UY"/>
        </w:rPr>
        <w:t>(2da.etapa).</w:t>
      </w:r>
    </w:p>
    <w:p w:rsidR="00153982" w:rsidRDefault="00153982" w:rsidP="00925702">
      <w:pPr>
        <w:jc w:val="both"/>
        <w:rPr>
          <w:rFonts w:ascii="Calibri" w:hAnsi="Calibri"/>
          <w:color w:val="000000"/>
          <w:sz w:val="20"/>
          <w:szCs w:val="20"/>
          <w:u w:val="single"/>
          <w:lang w:val="es-UY"/>
        </w:rPr>
      </w:pPr>
    </w:p>
    <w:p w:rsidR="00B002D1" w:rsidRDefault="00153982" w:rsidP="00925702">
      <w:pPr>
        <w:jc w:val="both"/>
        <w:rPr>
          <w:rFonts w:ascii="Calibri" w:hAnsi="Calibri"/>
          <w:color w:val="000000"/>
          <w:sz w:val="20"/>
          <w:szCs w:val="20"/>
          <w:u w:val="single"/>
          <w:lang w:val="es-UY"/>
        </w:rPr>
      </w:pPr>
      <w:r w:rsidRPr="00153982">
        <w:rPr>
          <w:rFonts w:ascii="Calibri" w:hAnsi="Calibri"/>
          <w:color w:val="000000"/>
          <w:sz w:val="20"/>
          <w:szCs w:val="20"/>
          <w:u w:val="single"/>
          <w:lang w:val="es-UY"/>
        </w:rPr>
        <w:t>1ra.etapa.</w:t>
      </w:r>
    </w:p>
    <w:p w:rsidR="00153982" w:rsidRPr="00153982" w:rsidRDefault="00153982" w:rsidP="00925702">
      <w:pPr>
        <w:jc w:val="both"/>
        <w:rPr>
          <w:rFonts w:ascii="Calibri" w:eastAsia="Calibri" w:hAnsi="Calibri"/>
          <w:color w:val="000000"/>
          <w:sz w:val="20"/>
          <w:szCs w:val="20"/>
          <w:u w:val="single"/>
          <w:lang w:val="es-UY"/>
        </w:rPr>
      </w:pPr>
      <w:r w:rsidRPr="0072565B">
        <w:rPr>
          <w:rFonts w:ascii="Calibri" w:hAnsi="Calibri"/>
          <w:color w:val="000000"/>
          <w:sz w:val="20"/>
          <w:szCs w:val="20"/>
          <w:lang w:val="es-UY"/>
        </w:rPr>
        <w:t>9.00-</w:t>
      </w:r>
      <w:r>
        <w:rPr>
          <w:rFonts w:ascii="Calibri" w:hAnsi="Calibri"/>
          <w:sz w:val="20"/>
          <w:szCs w:val="20"/>
          <w:lang w:val="es-UY"/>
        </w:rPr>
        <w:t>12</w:t>
      </w:r>
      <w:r w:rsidRPr="0072565B">
        <w:rPr>
          <w:rFonts w:ascii="Calibri" w:hAnsi="Calibri"/>
          <w:sz w:val="20"/>
          <w:szCs w:val="20"/>
          <w:lang w:val="es-UY"/>
        </w:rPr>
        <w:t xml:space="preserve">.00 </w:t>
      </w:r>
      <w:r w:rsidRPr="0072565B">
        <w:rPr>
          <w:rFonts w:ascii="Calibri" w:hAnsi="Calibri"/>
          <w:color w:val="000000"/>
          <w:sz w:val="20"/>
          <w:szCs w:val="20"/>
          <w:lang w:val="es-UY"/>
        </w:rPr>
        <w:t>hs:</w:t>
      </w:r>
    </w:p>
    <w:p w:rsidR="00925702" w:rsidRPr="0072565B" w:rsidRDefault="00925702" w:rsidP="00925702">
      <w:pPr>
        <w:jc w:val="both"/>
        <w:rPr>
          <w:rFonts w:ascii="Calibri" w:eastAsia="Calibri" w:hAnsi="Calibri"/>
          <w:color w:val="000000"/>
          <w:sz w:val="20"/>
          <w:szCs w:val="20"/>
          <w:lang w:val="es-UY"/>
        </w:rPr>
      </w:pPr>
      <w:r w:rsidRPr="0072565B">
        <w:rPr>
          <w:rFonts w:ascii="Calibri" w:eastAsia="Calibri" w:hAnsi="Calibri"/>
          <w:color w:val="000000"/>
          <w:sz w:val="20"/>
          <w:szCs w:val="20"/>
          <w:lang w:val="es-UY"/>
        </w:rPr>
        <w:t xml:space="preserve">Grupo de Trabajo III: ''Flujos humanos en el universo local, regional y global: migraciones, turismo, </w:t>
      </w:r>
      <w:proofErr w:type="spellStart"/>
      <w:r w:rsidRPr="0072565B">
        <w:rPr>
          <w:rFonts w:ascii="Calibri" w:eastAsia="Calibri" w:hAnsi="Calibri"/>
          <w:color w:val="000000"/>
          <w:sz w:val="20"/>
          <w:szCs w:val="20"/>
          <w:lang w:val="es-UY"/>
        </w:rPr>
        <w:t>desterritorializaciones</w:t>
      </w:r>
      <w:proofErr w:type="spellEnd"/>
      <w:r w:rsidRPr="0072565B">
        <w:rPr>
          <w:rFonts w:ascii="Calibri" w:eastAsia="Calibri" w:hAnsi="Calibri"/>
          <w:color w:val="000000"/>
          <w:sz w:val="20"/>
          <w:szCs w:val="20"/>
          <w:lang w:val="es-UY"/>
        </w:rPr>
        <w:t xml:space="preserve">.” </w:t>
      </w:r>
      <w:r>
        <w:rPr>
          <w:rFonts w:ascii="Calibri" w:hAnsi="Calibri"/>
          <w:color w:val="000000"/>
          <w:sz w:val="20"/>
          <w:szCs w:val="20"/>
          <w:lang w:val="es-UY"/>
        </w:rPr>
        <w:t xml:space="preserve">  </w:t>
      </w:r>
      <w:r w:rsidRPr="00DE2BBC">
        <w:rPr>
          <w:rFonts w:ascii="Calibri" w:eastAsia="Calibri" w:hAnsi="Calibri"/>
          <w:color w:val="000000"/>
          <w:sz w:val="20"/>
          <w:szCs w:val="20"/>
          <w:lang w:val="es-UY"/>
        </w:rPr>
        <w:t>Coordinan: Gabriela Campodónico y Pilar Uriarte.</w:t>
      </w:r>
      <w:r>
        <w:rPr>
          <w:rFonts w:ascii="Calibri" w:eastAsia="Calibri" w:hAnsi="Calibri"/>
          <w:color w:val="000000"/>
          <w:sz w:val="20"/>
          <w:szCs w:val="20"/>
          <w:lang w:val="es-UY"/>
        </w:rPr>
        <w:t xml:space="preserve"> </w:t>
      </w:r>
    </w:p>
    <w:p w:rsidR="00925702" w:rsidRDefault="00925702" w:rsidP="00925702">
      <w:pPr>
        <w:jc w:val="both"/>
        <w:rPr>
          <w:rFonts w:ascii="Calibri" w:eastAsia="Calibri" w:hAnsi="Calibri"/>
          <w:color w:val="000000"/>
          <w:sz w:val="20"/>
          <w:szCs w:val="20"/>
          <w:lang w:val="es-UY"/>
        </w:rPr>
      </w:pPr>
    </w:p>
    <w:p w:rsidR="00925702" w:rsidRDefault="00925702" w:rsidP="00925702">
      <w:pPr>
        <w:jc w:val="both"/>
        <w:rPr>
          <w:rFonts w:ascii="Calibri" w:eastAsia="Calibri" w:hAnsi="Calibri"/>
          <w:color w:val="000000"/>
          <w:sz w:val="20"/>
          <w:szCs w:val="20"/>
          <w:lang w:val="es-UY"/>
        </w:rPr>
      </w:pPr>
      <w:r w:rsidRPr="0072565B">
        <w:rPr>
          <w:rFonts w:ascii="Calibri" w:eastAsia="Calibri" w:hAnsi="Calibri"/>
          <w:color w:val="000000"/>
          <w:sz w:val="20"/>
          <w:szCs w:val="20"/>
          <w:lang w:val="es-UY"/>
        </w:rPr>
        <w:t xml:space="preserve">Grupo de Trabajo IV: </w:t>
      </w:r>
      <w:r w:rsidRPr="00DE2BBC">
        <w:rPr>
          <w:rFonts w:ascii="Calibri" w:eastAsia="Calibri" w:hAnsi="Calibri"/>
          <w:color w:val="000000"/>
          <w:sz w:val="20"/>
          <w:szCs w:val="20"/>
          <w:lang w:val="es-UY"/>
        </w:rPr>
        <w:t>“Antropología, sistemas educativos y matrices culturales: más allá de la integración y la exclusión. Campo de creencias y prácticas: indagaciones antropológicas sobre viejas (y nuevas) modalidades de pauperización socio-cultural.”</w:t>
      </w:r>
      <w:r>
        <w:rPr>
          <w:rFonts w:ascii="Calibri" w:hAnsi="Calibri"/>
          <w:color w:val="000000"/>
          <w:sz w:val="20"/>
          <w:szCs w:val="20"/>
          <w:lang w:val="es-UY"/>
        </w:rPr>
        <w:t xml:space="preserve"> </w:t>
      </w:r>
      <w:r w:rsidRPr="00DE2BBC">
        <w:rPr>
          <w:rFonts w:ascii="Calibri" w:eastAsia="Calibri" w:hAnsi="Calibri"/>
          <w:color w:val="000000"/>
          <w:sz w:val="20"/>
          <w:szCs w:val="20"/>
          <w:lang w:val="es-UY"/>
        </w:rPr>
        <w:t xml:space="preserve">Coordinan: Beatriz </w:t>
      </w:r>
      <w:proofErr w:type="spellStart"/>
      <w:r w:rsidRPr="00DE2BBC">
        <w:rPr>
          <w:rFonts w:ascii="Calibri" w:eastAsia="Calibri" w:hAnsi="Calibri"/>
          <w:color w:val="000000"/>
          <w:sz w:val="20"/>
          <w:szCs w:val="20"/>
          <w:lang w:val="es-UY"/>
        </w:rPr>
        <w:t>Diconca</w:t>
      </w:r>
      <w:proofErr w:type="spellEnd"/>
      <w:r w:rsidRPr="00DE2BBC">
        <w:rPr>
          <w:rFonts w:ascii="Calibri" w:eastAsia="Calibri" w:hAnsi="Calibri"/>
          <w:color w:val="000000"/>
          <w:sz w:val="20"/>
          <w:szCs w:val="20"/>
          <w:lang w:val="es-UY"/>
        </w:rPr>
        <w:t xml:space="preserve"> y Virginia Rial </w:t>
      </w:r>
    </w:p>
    <w:p w:rsidR="00153982" w:rsidRDefault="00153982" w:rsidP="00153982">
      <w:pPr>
        <w:jc w:val="both"/>
        <w:rPr>
          <w:rFonts w:ascii="Calibri" w:hAnsi="Calibri"/>
          <w:b/>
          <w:color w:val="000000"/>
          <w:sz w:val="20"/>
          <w:szCs w:val="20"/>
          <w:lang w:val="es-UY"/>
        </w:rPr>
      </w:pPr>
    </w:p>
    <w:p w:rsidR="00153982" w:rsidRPr="0072565B" w:rsidRDefault="00153982" w:rsidP="00153982">
      <w:pPr>
        <w:jc w:val="both"/>
        <w:rPr>
          <w:rFonts w:ascii="Calibri" w:hAnsi="Calibri"/>
          <w:b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b/>
          <w:color w:val="000000"/>
          <w:sz w:val="20"/>
          <w:szCs w:val="20"/>
          <w:lang w:val="es-UY"/>
        </w:rPr>
        <w:t>Sábado 17 de noviembre</w:t>
      </w:r>
    </w:p>
    <w:p w:rsidR="000347EF" w:rsidRDefault="000347EF" w:rsidP="00153982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</w:p>
    <w:p w:rsidR="00153982" w:rsidRPr="0072565B" w:rsidRDefault="00153982" w:rsidP="00153982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color w:val="000000"/>
          <w:sz w:val="20"/>
          <w:szCs w:val="20"/>
          <w:lang w:val="es-UY"/>
        </w:rPr>
        <w:t>9.00-11.00hs -Relatorías de los Grupos de Trabajo I y II</w:t>
      </w:r>
      <w:r>
        <w:rPr>
          <w:rFonts w:ascii="Calibri" w:hAnsi="Calibri"/>
          <w:color w:val="000000"/>
          <w:sz w:val="20"/>
          <w:szCs w:val="20"/>
          <w:lang w:val="es-UY"/>
        </w:rPr>
        <w:t>.</w:t>
      </w:r>
    </w:p>
    <w:p w:rsidR="000347EF" w:rsidRDefault="000347EF" w:rsidP="00153982">
      <w:pPr>
        <w:jc w:val="both"/>
        <w:rPr>
          <w:rFonts w:ascii="Calibri" w:hAnsi="Calibri"/>
          <w:color w:val="000000"/>
          <w:sz w:val="20"/>
          <w:szCs w:val="20"/>
          <w:u w:val="single"/>
          <w:lang w:val="es-UY"/>
        </w:rPr>
      </w:pPr>
    </w:p>
    <w:p w:rsidR="00153982" w:rsidRPr="00153982" w:rsidRDefault="00153982" w:rsidP="00153982">
      <w:pPr>
        <w:jc w:val="both"/>
        <w:rPr>
          <w:rFonts w:ascii="Calibri" w:hAnsi="Calibri"/>
          <w:color w:val="000000"/>
          <w:sz w:val="20"/>
          <w:szCs w:val="20"/>
          <w:u w:val="single"/>
          <w:lang w:val="es-UY"/>
        </w:rPr>
      </w:pPr>
      <w:r w:rsidRPr="00153982">
        <w:rPr>
          <w:rFonts w:ascii="Calibri" w:hAnsi="Calibri"/>
          <w:color w:val="000000"/>
          <w:sz w:val="20"/>
          <w:szCs w:val="20"/>
          <w:u w:val="single"/>
          <w:lang w:val="es-UY"/>
        </w:rPr>
        <w:t xml:space="preserve">2da. Etapa.                        </w:t>
      </w:r>
    </w:p>
    <w:p w:rsidR="00153982" w:rsidRPr="0072565B" w:rsidRDefault="00153982" w:rsidP="00153982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  <w:r w:rsidRPr="0072565B">
        <w:rPr>
          <w:rFonts w:ascii="Calibri" w:hAnsi="Calibri"/>
          <w:color w:val="000000"/>
          <w:sz w:val="20"/>
          <w:szCs w:val="20"/>
          <w:lang w:val="es-UY"/>
        </w:rPr>
        <w:t xml:space="preserve">-Actividades </w:t>
      </w:r>
      <w:r>
        <w:rPr>
          <w:rFonts w:ascii="Calibri" w:hAnsi="Calibri"/>
          <w:color w:val="000000"/>
          <w:sz w:val="20"/>
          <w:szCs w:val="20"/>
          <w:lang w:val="es-UY"/>
        </w:rPr>
        <w:t xml:space="preserve">y Relatoría </w:t>
      </w:r>
      <w:r w:rsidRPr="0072565B">
        <w:rPr>
          <w:rFonts w:ascii="Calibri" w:hAnsi="Calibri"/>
          <w:color w:val="000000"/>
          <w:sz w:val="20"/>
          <w:szCs w:val="20"/>
          <w:lang w:val="es-UY"/>
        </w:rPr>
        <w:t>de los Grupos III y IV (2da.etapa).</w:t>
      </w:r>
    </w:p>
    <w:p w:rsidR="00B002D1" w:rsidRDefault="00B002D1" w:rsidP="00925702">
      <w:pPr>
        <w:jc w:val="both"/>
        <w:rPr>
          <w:rFonts w:ascii="Calibri" w:eastAsia="Calibri" w:hAnsi="Calibri"/>
          <w:color w:val="000000"/>
          <w:sz w:val="20"/>
          <w:szCs w:val="20"/>
          <w:lang w:val="es-UY"/>
        </w:rPr>
      </w:pPr>
    </w:p>
    <w:p w:rsidR="00153982" w:rsidRDefault="00153982" w:rsidP="00925702">
      <w:pPr>
        <w:jc w:val="both"/>
        <w:rPr>
          <w:rFonts w:ascii="Calibri" w:eastAsia="Calibri" w:hAnsi="Calibri"/>
          <w:color w:val="000000"/>
          <w:sz w:val="20"/>
          <w:szCs w:val="20"/>
          <w:lang w:val="es-UY"/>
        </w:rPr>
      </w:pPr>
    </w:p>
    <w:p w:rsidR="00925702" w:rsidRDefault="00B002D1" w:rsidP="00925702">
      <w:pPr>
        <w:jc w:val="both"/>
        <w:rPr>
          <w:rFonts w:ascii="Calibri" w:eastAsia="Calibri" w:hAnsi="Calibri"/>
          <w:color w:val="000000"/>
          <w:sz w:val="20"/>
          <w:szCs w:val="20"/>
          <w:lang w:val="es-UY"/>
        </w:rPr>
      </w:pPr>
      <w:proofErr w:type="gramStart"/>
      <w:r>
        <w:rPr>
          <w:rFonts w:ascii="Calibri" w:eastAsia="Calibri" w:hAnsi="Calibri"/>
          <w:color w:val="000000"/>
          <w:sz w:val="20"/>
          <w:szCs w:val="20"/>
          <w:lang w:val="es-UY"/>
        </w:rPr>
        <w:t>I</w:t>
      </w:r>
      <w:r w:rsidR="00925702">
        <w:rPr>
          <w:rFonts w:ascii="Calibri" w:eastAsia="Calibri" w:hAnsi="Calibri"/>
          <w:color w:val="000000"/>
          <w:sz w:val="20"/>
          <w:szCs w:val="20"/>
          <w:lang w:val="es-UY"/>
        </w:rPr>
        <w:t>nscripciones</w:t>
      </w:r>
      <w:r w:rsidR="000347EF">
        <w:rPr>
          <w:rFonts w:ascii="Calibri" w:eastAsia="Calibri" w:hAnsi="Calibri"/>
          <w:color w:val="000000"/>
          <w:sz w:val="20"/>
          <w:szCs w:val="20"/>
          <w:lang w:val="es-UY"/>
        </w:rPr>
        <w:t xml:space="preserve"> </w:t>
      </w:r>
      <w:r>
        <w:rPr>
          <w:rFonts w:ascii="Calibri" w:eastAsia="Calibri" w:hAnsi="Calibri"/>
          <w:color w:val="000000"/>
          <w:sz w:val="20"/>
          <w:szCs w:val="20"/>
          <w:lang w:val="es-UY"/>
        </w:rPr>
        <w:t xml:space="preserve"> </w:t>
      </w:r>
      <w:r w:rsidR="00925702">
        <w:rPr>
          <w:rFonts w:ascii="Calibri" w:eastAsia="Calibri" w:hAnsi="Calibri"/>
          <w:color w:val="000000"/>
          <w:sz w:val="20"/>
          <w:szCs w:val="20"/>
          <w:lang w:val="es-UY"/>
        </w:rPr>
        <w:t>:</w:t>
      </w:r>
      <w:proofErr w:type="gramEnd"/>
      <w:r w:rsidR="00925702">
        <w:rPr>
          <w:rFonts w:ascii="Calibri" w:eastAsia="Calibri" w:hAnsi="Calibri"/>
          <w:color w:val="000000"/>
          <w:sz w:val="20"/>
          <w:szCs w:val="20"/>
          <w:lang w:val="es-UY"/>
        </w:rPr>
        <w:t xml:space="preserve"> sin costo.</w:t>
      </w:r>
    </w:p>
    <w:p w:rsidR="00925702" w:rsidRDefault="00925702" w:rsidP="00925702">
      <w:pPr>
        <w:jc w:val="both"/>
        <w:rPr>
          <w:rFonts w:ascii="Calibri" w:eastAsia="Calibri" w:hAnsi="Calibri"/>
          <w:color w:val="000000"/>
          <w:sz w:val="20"/>
          <w:szCs w:val="20"/>
          <w:lang w:val="es-UY"/>
        </w:rPr>
      </w:pPr>
      <w:r>
        <w:rPr>
          <w:rFonts w:ascii="Calibri" w:eastAsia="Calibri" w:hAnsi="Calibri"/>
          <w:color w:val="000000"/>
          <w:sz w:val="20"/>
          <w:szCs w:val="20"/>
          <w:lang w:val="es-UY"/>
        </w:rPr>
        <w:t>Envío de resúmenes para los Grupos de Trabajo a los siguientes correos electrónicos:</w:t>
      </w:r>
    </w:p>
    <w:p w:rsidR="00925702" w:rsidRPr="000075BE" w:rsidRDefault="00925702" w:rsidP="00925702">
      <w:pPr>
        <w:rPr>
          <w:lang w:val="es-UY"/>
        </w:rPr>
      </w:pPr>
      <w:r w:rsidRPr="000075BE">
        <w:rPr>
          <w:lang w:val="es-UY"/>
        </w:rPr>
        <w:t>AUAS</w:t>
      </w:r>
    </w:p>
    <w:p w:rsidR="00925702" w:rsidRPr="008135F8" w:rsidRDefault="00EC33DD" w:rsidP="00925702">
      <w:pPr>
        <w:rPr>
          <w:lang w:val="es-UY"/>
        </w:rPr>
      </w:pPr>
      <w:hyperlink r:id="rId6" w:history="1">
        <w:r w:rsidR="00925702" w:rsidRPr="008135F8">
          <w:rPr>
            <w:rStyle w:val="Hipervnculo"/>
            <w:lang w:val="es-UY"/>
          </w:rPr>
          <w:t>3as.jornadas.auas@gmail.com</w:t>
        </w:r>
      </w:hyperlink>
    </w:p>
    <w:p w:rsidR="00925702" w:rsidRPr="008135F8" w:rsidRDefault="00925702" w:rsidP="00925702">
      <w:pPr>
        <w:rPr>
          <w:lang w:val="es-UY"/>
        </w:rPr>
      </w:pPr>
      <w:r w:rsidRPr="008135F8">
        <w:rPr>
          <w:lang w:val="es-UY"/>
        </w:rPr>
        <w:t>Departamento de Antropología Social/Jornadas:</w:t>
      </w:r>
    </w:p>
    <w:p w:rsidR="00925702" w:rsidRPr="008135F8" w:rsidRDefault="00EC33DD" w:rsidP="00925702">
      <w:pPr>
        <w:rPr>
          <w:lang w:val="es-UY"/>
        </w:rPr>
      </w:pPr>
      <w:hyperlink r:id="rId7" w:history="1">
        <w:r w:rsidR="00925702" w:rsidRPr="008135F8">
          <w:rPr>
            <w:rStyle w:val="Hipervnculo"/>
            <w:lang w:val="es-UY"/>
          </w:rPr>
          <w:t>encuentroantropologia2012@gmail.com</w:t>
        </w:r>
      </w:hyperlink>
    </w:p>
    <w:p w:rsidR="00925702" w:rsidRPr="008135F8" w:rsidRDefault="00925702" w:rsidP="00925702">
      <w:pPr>
        <w:rPr>
          <w:color w:val="000000"/>
          <w:lang w:val="es-UY"/>
        </w:rPr>
      </w:pPr>
      <w:r w:rsidRPr="008135F8">
        <w:rPr>
          <w:color w:val="000000"/>
          <w:lang w:val="es-UY"/>
        </w:rPr>
        <w:t>Blog:</w:t>
      </w:r>
    </w:p>
    <w:p w:rsidR="00925702" w:rsidRPr="008135F8" w:rsidRDefault="00EC33DD" w:rsidP="00925702">
      <w:pPr>
        <w:rPr>
          <w:lang w:val="es-UY"/>
        </w:rPr>
      </w:pPr>
      <w:hyperlink r:id="rId8" w:history="1">
        <w:r w:rsidR="00925702" w:rsidRPr="008135F8">
          <w:rPr>
            <w:rStyle w:val="Hipervnculo"/>
            <w:lang w:val="es-UY"/>
          </w:rPr>
          <w:t>http://encuentrojornadasantropologia.blogspot.com/</w:t>
        </w:r>
      </w:hyperlink>
    </w:p>
    <w:p w:rsidR="00925702" w:rsidRDefault="00925702" w:rsidP="00113CAC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</w:p>
    <w:p w:rsidR="00113CAC" w:rsidRDefault="00113CAC" w:rsidP="00113CAC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</w:p>
    <w:p w:rsidR="00113CAC" w:rsidRPr="0072565B" w:rsidRDefault="00113CAC" w:rsidP="00113CAC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</w:p>
    <w:p w:rsidR="00B20CF8" w:rsidRPr="00113CAC" w:rsidRDefault="00B20CF8">
      <w:pPr>
        <w:rPr>
          <w:lang w:val="es-UY"/>
        </w:rPr>
      </w:pPr>
    </w:p>
    <w:sectPr w:rsidR="00B20CF8" w:rsidRPr="00113CAC" w:rsidSect="00B20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113CAC"/>
    <w:rsid w:val="000347EF"/>
    <w:rsid w:val="00047751"/>
    <w:rsid w:val="00113CAC"/>
    <w:rsid w:val="00153982"/>
    <w:rsid w:val="00387569"/>
    <w:rsid w:val="0074204D"/>
    <w:rsid w:val="00925702"/>
    <w:rsid w:val="00973F7A"/>
    <w:rsid w:val="00B002D1"/>
    <w:rsid w:val="00B20CF8"/>
    <w:rsid w:val="00B325B3"/>
    <w:rsid w:val="00BA27BD"/>
    <w:rsid w:val="00E17F16"/>
    <w:rsid w:val="00EC33DD"/>
    <w:rsid w:val="00F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CAC"/>
    <w:rPr>
      <w:rFonts w:ascii="Tahoma" w:eastAsia="Times New Roman" w:hAnsi="Tahoma" w:cs="Tahoma"/>
      <w:kern w:val="1"/>
      <w:sz w:val="16"/>
      <w:szCs w:val="16"/>
      <w:lang w:val="en-US" w:eastAsia="es-UY"/>
    </w:rPr>
  </w:style>
  <w:style w:type="paragraph" w:styleId="Epgrafe">
    <w:name w:val="caption"/>
    <w:basedOn w:val="Normal"/>
    <w:next w:val="Normal"/>
    <w:uiPriority w:val="35"/>
    <w:unhideWhenUsed/>
    <w:qFormat/>
    <w:rsid w:val="00113CAC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25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uentrojornadasantropologia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cuentroantropologia20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as.jornadas.auas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4</cp:revision>
  <dcterms:created xsi:type="dcterms:W3CDTF">2012-11-03T23:59:00Z</dcterms:created>
  <dcterms:modified xsi:type="dcterms:W3CDTF">2012-11-04T00:49:00Z</dcterms:modified>
</cp:coreProperties>
</file>